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48" w14:textId="28F222A6" w:rsidR="005D4863" w:rsidRDefault="005D4863" w:rsidP="004F22A0">
      <w:pPr>
        <w:spacing w:after="0" w:line="240" w:lineRule="auto"/>
        <w:rPr>
          <w:rFonts w:ascii="Script MT Bold"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7D7E05">
        <w:rPr>
          <w:rFonts w:ascii="Arial" w:eastAsia="Times New Roman" w:hAnsi="Arial" w:cs="Arial"/>
          <w:color w:val="000000"/>
          <w:sz w:val="20"/>
          <w:szCs w:val="20"/>
        </w:rPr>
        <w:tab/>
      </w:r>
      <w:r w:rsidR="007D7E05">
        <w:rPr>
          <w:rFonts w:ascii="Script MT Bold" w:hAnsi="Script MT Bold" w:cs="Arial"/>
          <w:color w:val="000000"/>
          <w:sz w:val="40"/>
          <w:szCs w:val="40"/>
        </w:rPr>
        <w:t>Ron Hill Vice President</w:t>
      </w:r>
    </w:p>
    <w:p w14:paraId="228A5DFD" w14:textId="31447719" w:rsidR="00E926BE" w:rsidRDefault="00E926BE" w:rsidP="004F22A0">
      <w:pPr>
        <w:spacing w:after="0" w:line="240" w:lineRule="auto"/>
        <w:rPr>
          <w:rFonts w:ascii="Script MT Bold" w:hAnsi="Script MT Bold" w:cs="Arial"/>
          <w:color w:val="000000"/>
          <w:sz w:val="40"/>
          <w:szCs w:val="40"/>
        </w:rPr>
      </w:pPr>
    </w:p>
    <w:p w14:paraId="1F778CCE" w14:textId="2642BFDB" w:rsidR="004F22A0" w:rsidRDefault="007D7E05" w:rsidP="007D7E05">
      <w:pPr>
        <w:spacing w:line="480" w:lineRule="auto"/>
      </w:pPr>
      <w:r w:rsidRPr="007D7E05">
        <w:rPr>
          <w:rFonts w:ascii="Arial" w:eastAsia="Times New Roman" w:hAnsi="Arial" w:cs="Arial"/>
          <w:color w:val="000000"/>
          <w:sz w:val="20"/>
          <w:szCs w:val="20"/>
        </w:rPr>
        <w:t xml:space="preserve">Ronald Hill now retired and residing in Poinciana Florida, was the Chief Executive Officer (CEO) of the Western Reserve Area Agency on Aging (WRAAA), in Cleveland, Ohio.  He had been employed at the WRAAA for 24 years as the CEO and before that 2 years as Director for Planning and Program Development. The WRAAA is a non- profit organization that plans, coordinates and administers </w:t>
      </w:r>
      <w:proofErr w:type="gramStart"/>
      <w:r w:rsidRPr="007D7E05">
        <w:rPr>
          <w:rFonts w:ascii="Arial" w:eastAsia="Times New Roman" w:hAnsi="Arial" w:cs="Arial"/>
          <w:color w:val="000000"/>
          <w:sz w:val="20"/>
          <w:szCs w:val="20"/>
        </w:rPr>
        <w:t>federal</w:t>
      </w:r>
      <w:proofErr w:type="gramEnd"/>
      <w:r w:rsidRPr="007D7E05">
        <w:rPr>
          <w:rFonts w:ascii="Arial" w:eastAsia="Times New Roman" w:hAnsi="Arial" w:cs="Arial"/>
          <w:color w:val="000000"/>
          <w:sz w:val="20"/>
          <w:szCs w:val="20"/>
        </w:rPr>
        <w:t xml:space="preserve"> and state funded aging programs in the five Northeast Ohio Counties of Cuyahoga, Geauga, Lake, Lorain and Medina Counties. Mr. Hill’s background includes 18 years of experience in housing and community development with municipal and county governments and 24 years of experience in aging service development and administration in the non-profit sector. He earned a BA degree from Ohio University and an MS degree from Cleveland State University. He also earned a graduate certificate in Gerontological Studies at Cleveland State University.  His professional and community service experience includes past membership on the governing boards of state and national organizations. His many honors include appointment as a Delegate to the 1995 and 2005 White House Conferences on Aging and </w:t>
      </w:r>
      <w:proofErr w:type="gramStart"/>
      <w:r w:rsidRPr="007D7E05">
        <w:rPr>
          <w:rFonts w:ascii="Arial" w:eastAsia="Times New Roman" w:hAnsi="Arial" w:cs="Arial"/>
          <w:color w:val="000000"/>
          <w:sz w:val="20"/>
          <w:szCs w:val="20"/>
        </w:rPr>
        <w:t>a</w:t>
      </w:r>
      <w:proofErr w:type="gramEnd"/>
      <w:r w:rsidRPr="007D7E05">
        <w:rPr>
          <w:rFonts w:ascii="Arial" w:eastAsia="Times New Roman" w:hAnsi="Arial" w:cs="Arial"/>
          <w:color w:val="000000"/>
          <w:sz w:val="20"/>
          <w:szCs w:val="20"/>
        </w:rPr>
        <w:t xml:space="preserve"> honorary life membership in the Phi Alpha National Social Work Honor Society at Cleveland State University. Since retiring in Central Florida, Ronald has become active in his local community.</w:t>
      </w:r>
    </w:p>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37147E"/>
    <w:rsid w:val="00492A97"/>
    <w:rsid w:val="004C2314"/>
    <w:rsid w:val="004E0065"/>
    <w:rsid w:val="004F22A0"/>
    <w:rsid w:val="00556FD4"/>
    <w:rsid w:val="005D4863"/>
    <w:rsid w:val="00624551"/>
    <w:rsid w:val="00691FEF"/>
    <w:rsid w:val="007736E5"/>
    <w:rsid w:val="007D7E05"/>
    <w:rsid w:val="00971458"/>
    <w:rsid w:val="009D356E"/>
    <w:rsid w:val="00A14FC6"/>
    <w:rsid w:val="00B71D7F"/>
    <w:rsid w:val="00C251FB"/>
    <w:rsid w:val="00C547C7"/>
    <w:rsid w:val="00CA5497"/>
    <w:rsid w:val="00E926BE"/>
    <w:rsid w:val="00F7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2</cp:revision>
  <dcterms:created xsi:type="dcterms:W3CDTF">2021-03-23T20:59:00Z</dcterms:created>
  <dcterms:modified xsi:type="dcterms:W3CDTF">2021-03-23T20:59:00Z</dcterms:modified>
</cp:coreProperties>
</file>